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A101F4" w14:textId="77777777" w:rsidR="00B80E49" w:rsidRPr="009C0664" w:rsidRDefault="00B80E49">
      <w:pPr>
        <w:spacing w:line="276" w:lineRule="auto"/>
        <w:rPr>
          <w:kern w:val="2"/>
          <w:lang w:eastAsia="da-DK"/>
          <w14:ligatures w14:val="standardContextual"/>
        </w:rPr>
      </w:pPr>
      <w:r w:rsidRPr="009C0664">
        <w:rPr>
          <w:rFonts w:ascii="Times New Roman" w:hAnsi="Times New Roman"/>
          <w:b/>
          <w:bCs/>
          <w:sz w:val="56"/>
          <w:szCs w:val="56"/>
        </w:rPr>
        <w:t>Väderstad præsenterer den næste generation af Tempo T</w:t>
      </w:r>
    </w:p>
    <w:p w14:paraId="55DAA0C1" w14:textId="7E168454" w:rsidR="00B80E49" w:rsidRPr="009C0664" w:rsidRDefault="00B80E49">
      <w:pPr>
        <w:spacing w:line="276" w:lineRule="auto"/>
        <w:rPr>
          <w:kern w:val="2"/>
          <w:lang w:eastAsia="da-DK"/>
          <w14:ligatures w14:val="standardContextual"/>
        </w:rPr>
      </w:pPr>
      <w:r w:rsidRPr="009C0664">
        <w:rPr>
          <w:rFonts w:ascii="Times New Roman" w:hAnsi="Times New Roman"/>
          <w:sz w:val="28"/>
          <w:szCs w:val="28"/>
        </w:rPr>
        <w:t xml:space="preserve">Väderstad, en af verdens førende virksomheder inden for jordbearbejdning, såning og enkornssåning, introducerer en komplet nyudvikling af </w:t>
      </w:r>
      <w:r w:rsidR="00BA4994">
        <w:rPr>
          <w:rFonts w:ascii="Times New Roman" w:hAnsi="Times New Roman"/>
          <w:sz w:val="28"/>
          <w:szCs w:val="28"/>
        </w:rPr>
        <w:t>den liftophængte</w:t>
      </w:r>
      <w:r w:rsidRPr="009C0664">
        <w:rPr>
          <w:rFonts w:ascii="Times New Roman" w:hAnsi="Times New Roman"/>
          <w:sz w:val="28"/>
          <w:szCs w:val="28"/>
        </w:rPr>
        <w:t xml:space="preserve"> teleskopiske </w:t>
      </w:r>
      <w:r w:rsidR="00BA4994">
        <w:rPr>
          <w:rFonts w:ascii="Times New Roman" w:hAnsi="Times New Roman"/>
          <w:sz w:val="28"/>
          <w:szCs w:val="28"/>
        </w:rPr>
        <w:t>enkorns</w:t>
      </w:r>
      <w:r w:rsidRPr="009C0664">
        <w:rPr>
          <w:rFonts w:ascii="Times New Roman" w:hAnsi="Times New Roman"/>
          <w:sz w:val="28"/>
          <w:szCs w:val="28"/>
        </w:rPr>
        <w:t xml:space="preserve">såmaskine, Tempo T 6–7. Tempo T har en unik teleskopisk rammeløsning, når det gælder alsidighed, brugervenlighed og </w:t>
      </w:r>
      <w:r w:rsidR="00AA042C">
        <w:rPr>
          <w:rFonts w:ascii="Times New Roman" w:hAnsi="Times New Roman"/>
          <w:sz w:val="28"/>
          <w:szCs w:val="28"/>
        </w:rPr>
        <w:t>præstationer</w:t>
      </w:r>
      <w:r w:rsidRPr="009C0664">
        <w:rPr>
          <w:rFonts w:ascii="Times New Roman" w:hAnsi="Times New Roman"/>
          <w:sz w:val="28"/>
          <w:szCs w:val="28"/>
        </w:rPr>
        <w:t xml:space="preserve"> i marken.</w:t>
      </w:r>
    </w:p>
    <w:p w14:paraId="3551BDE2" w14:textId="55D09A82" w:rsidR="00B80E49" w:rsidRPr="009C0664" w:rsidRDefault="00B80E49">
      <w:pPr>
        <w:spacing w:line="276" w:lineRule="auto"/>
        <w:rPr>
          <w:kern w:val="2"/>
          <w:lang w:eastAsia="da-DK"/>
          <w14:ligatures w14:val="standardContextual"/>
        </w:rPr>
      </w:pPr>
      <w:r w:rsidRPr="009C0664">
        <w:rPr>
          <w:rFonts w:ascii="Times New Roman" w:hAnsi="Times New Roman"/>
          <w:sz w:val="24"/>
          <w:szCs w:val="24"/>
        </w:rPr>
        <w:t xml:space="preserve">For at håndtere en stor variation af afgrøder, marker og forhold skal en </w:t>
      </w:r>
      <w:r w:rsidR="002A2E36">
        <w:rPr>
          <w:rFonts w:ascii="Times New Roman" w:hAnsi="Times New Roman"/>
          <w:sz w:val="24"/>
          <w:szCs w:val="24"/>
        </w:rPr>
        <w:t>liftophængt</w:t>
      </w:r>
      <w:r w:rsidRPr="009C0664">
        <w:rPr>
          <w:rFonts w:ascii="Times New Roman" w:hAnsi="Times New Roman"/>
          <w:sz w:val="24"/>
          <w:szCs w:val="24"/>
        </w:rPr>
        <w:t xml:space="preserve"> teleskopisk </w:t>
      </w:r>
      <w:r w:rsidR="002C6F88">
        <w:rPr>
          <w:rFonts w:ascii="Times New Roman" w:hAnsi="Times New Roman"/>
          <w:sz w:val="24"/>
          <w:szCs w:val="24"/>
        </w:rPr>
        <w:t>enkorns</w:t>
      </w:r>
      <w:r w:rsidRPr="009C0664">
        <w:rPr>
          <w:rFonts w:ascii="Times New Roman" w:hAnsi="Times New Roman"/>
          <w:sz w:val="24"/>
          <w:szCs w:val="24"/>
        </w:rPr>
        <w:t>såmaskine</w:t>
      </w:r>
      <w:r w:rsidR="00746989">
        <w:rPr>
          <w:rFonts w:ascii="Times New Roman" w:hAnsi="Times New Roman"/>
          <w:sz w:val="24"/>
          <w:szCs w:val="24"/>
        </w:rPr>
        <w:t>,</w:t>
      </w:r>
      <w:r w:rsidRPr="009C0664">
        <w:rPr>
          <w:rFonts w:ascii="Times New Roman" w:hAnsi="Times New Roman"/>
          <w:sz w:val="24"/>
          <w:szCs w:val="24"/>
        </w:rPr>
        <w:t xml:space="preserve"> kunne kombinere </w:t>
      </w:r>
      <w:r w:rsidR="002C6F88">
        <w:rPr>
          <w:rFonts w:ascii="Times New Roman" w:hAnsi="Times New Roman"/>
          <w:sz w:val="24"/>
          <w:szCs w:val="24"/>
        </w:rPr>
        <w:t>enestående</w:t>
      </w:r>
      <w:r w:rsidRPr="009C0664">
        <w:rPr>
          <w:rFonts w:ascii="Times New Roman" w:hAnsi="Times New Roman"/>
          <w:sz w:val="24"/>
          <w:szCs w:val="24"/>
        </w:rPr>
        <w:t xml:space="preserve"> præcision med det højeste niveau af alsidighed.</w:t>
      </w:r>
    </w:p>
    <w:p w14:paraId="46B336C4" w14:textId="6133A353" w:rsidR="00B80E49" w:rsidRPr="009C0664" w:rsidRDefault="00B80E49">
      <w:pPr>
        <w:spacing w:line="276" w:lineRule="auto"/>
        <w:rPr>
          <w:kern w:val="2"/>
          <w:lang w:eastAsia="da-DK"/>
          <w14:ligatures w14:val="standardContextual"/>
        </w:rPr>
      </w:pPr>
      <w:r w:rsidRPr="009C0664">
        <w:rPr>
          <w:rFonts w:ascii="Times New Roman" w:hAnsi="Times New Roman"/>
          <w:sz w:val="24"/>
          <w:szCs w:val="24"/>
        </w:rPr>
        <w:t xml:space="preserve">- Da vi designede næste generation af Tempo T, havde vi ekstra fokus på én hovedting – den teleskopiske funktion. Vi satte barren højt: en robust ramme, et rent og enkelt design, fremragende </w:t>
      </w:r>
      <w:r w:rsidR="00EB4372">
        <w:rPr>
          <w:rFonts w:ascii="Times New Roman" w:hAnsi="Times New Roman"/>
          <w:sz w:val="24"/>
          <w:szCs w:val="24"/>
        </w:rPr>
        <w:t>brugervenlighed</w:t>
      </w:r>
      <w:r w:rsidRPr="009C0664">
        <w:rPr>
          <w:rFonts w:ascii="Times New Roman" w:hAnsi="Times New Roman"/>
          <w:sz w:val="24"/>
          <w:szCs w:val="24"/>
        </w:rPr>
        <w:t xml:space="preserve"> og frem for alt</w:t>
      </w:r>
      <w:r w:rsidR="00B25A31">
        <w:rPr>
          <w:rFonts w:ascii="Times New Roman" w:hAnsi="Times New Roman"/>
          <w:sz w:val="24"/>
          <w:szCs w:val="24"/>
        </w:rPr>
        <w:t>,</w:t>
      </w:r>
      <w:r w:rsidRPr="009C0664">
        <w:rPr>
          <w:rFonts w:ascii="Times New Roman" w:hAnsi="Times New Roman"/>
          <w:sz w:val="24"/>
          <w:szCs w:val="24"/>
        </w:rPr>
        <w:t xml:space="preserve"> den enkleste og hurtigste justering af rækkeafstand på markedet, siger Oskar Karlsson, Vice President Product &amp; Development Planters hos Väderstad, og tilføjer:</w:t>
      </w:r>
    </w:p>
    <w:p w14:paraId="5AEEF938" w14:textId="77777777" w:rsidR="00B80E49" w:rsidRPr="009C0664" w:rsidRDefault="00B80E49">
      <w:pPr>
        <w:spacing w:line="276" w:lineRule="auto"/>
        <w:rPr>
          <w:kern w:val="2"/>
          <w:lang w:eastAsia="da-DK"/>
          <w14:ligatures w14:val="standardContextual"/>
        </w:rPr>
      </w:pPr>
      <w:r w:rsidRPr="009C0664">
        <w:rPr>
          <w:rFonts w:ascii="Times New Roman" w:hAnsi="Times New Roman"/>
          <w:sz w:val="24"/>
          <w:szCs w:val="24"/>
        </w:rPr>
        <w:t>- På den nye Tempo T justeres rækkeafstanden nu nemt med ét enkelt håndtag – alle rækker på samme tid.</w:t>
      </w:r>
    </w:p>
    <w:p w14:paraId="466E713E" w14:textId="2C6B0152" w:rsidR="00B80E49" w:rsidRPr="009C0664" w:rsidRDefault="00B80E49">
      <w:pPr>
        <w:spacing w:line="276" w:lineRule="auto"/>
        <w:rPr>
          <w:kern w:val="2"/>
          <w:lang w:eastAsia="da-DK"/>
          <w14:ligatures w14:val="standardContextual"/>
        </w:rPr>
      </w:pPr>
      <w:r w:rsidRPr="009C0664">
        <w:rPr>
          <w:rFonts w:ascii="Times New Roman" w:hAnsi="Times New Roman"/>
          <w:sz w:val="24"/>
          <w:szCs w:val="24"/>
        </w:rPr>
        <w:t xml:space="preserve">Tempo T fås i to modeller: Tempo T 6 og Tempo T 7. Tempo T 6 har seks </w:t>
      </w:r>
      <w:r w:rsidR="00735F1F">
        <w:rPr>
          <w:rFonts w:ascii="Times New Roman" w:hAnsi="Times New Roman"/>
          <w:sz w:val="24"/>
          <w:szCs w:val="24"/>
        </w:rPr>
        <w:t>række</w:t>
      </w:r>
      <w:r w:rsidR="009C6C0B">
        <w:rPr>
          <w:rFonts w:ascii="Times New Roman" w:hAnsi="Times New Roman"/>
          <w:sz w:val="24"/>
          <w:szCs w:val="24"/>
        </w:rPr>
        <w:t>enheder</w:t>
      </w:r>
      <w:r w:rsidRPr="009C0664">
        <w:rPr>
          <w:rFonts w:ascii="Times New Roman" w:hAnsi="Times New Roman"/>
          <w:sz w:val="24"/>
          <w:szCs w:val="24"/>
        </w:rPr>
        <w:t xml:space="preserve"> og kan justeres til rækkeafstande på 450, 500, 600, 700 eller 750 mm. Tempo T 7 kan justeres til rækkeafstande på 500, 600 og 800 mm. Når den indstilles til 800 mm, løftes én </w:t>
      </w:r>
      <w:r w:rsidR="004A4500">
        <w:rPr>
          <w:rFonts w:ascii="Times New Roman" w:hAnsi="Times New Roman"/>
          <w:sz w:val="24"/>
          <w:szCs w:val="24"/>
        </w:rPr>
        <w:t>rækkeenhed</w:t>
      </w:r>
      <w:r w:rsidRPr="009C0664">
        <w:rPr>
          <w:rFonts w:ascii="Times New Roman" w:hAnsi="Times New Roman"/>
          <w:sz w:val="24"/>
          <w:szCs w:val="24"/>
        </w:rPr>
        <w:t>, så maskinen kan arbejde med seks rækker ved 800 mm rækkeafstand.</w:t>
      </w:r>
    </w:p>
    <w:p w14:paraId="1C273BD8" w14:textId="02B219DF" w:rsidR="00B80E49" w:rsidRPr="009C0664" w:rsidRDefault="00B80E49">
      <w:pPr>
        <w:spacing w:line="276" w:lineRule="auto"/>
        <w:rPr>
          <w:kern w:val="2"/>
          <w:lang w:eastAsia="da-DK"/>
          <w14:ligatures w14:val="standardContextual"/>
        </w:rPr>
      </w:pPr>
      <w:r w:rsidRPr="009C0664">
        <w:rPr>
          <w:rFonts w:ascii="Times New Roman" w:hAnsi="Times New Roman"/>
          <w:sz w:val="24"/>
          <w:szCs w:val="24"/>
        </w:rPr>
        <w:t>- For at ændre rækkeafstanden trækker man blot</w:t>
      </w:r>
      <w:r w:rsidR="00185AA3">
        <w:rPr>
          <w:rFonts w:ascii="Times New Roman" w:hAnsi="Times New Roman"/>
          <w:sz w:val="24"/>
          <w:szCs w:val="24"/>
        </w:rPr>
        <w:t xml:space="preserve"> et</w:t>
      </w:r>
      <w:r w:rsidRPr="009C0664">
        <w:rPr>
          <w:rFonts w:ascii="Times New Roman" w:hAnsi="Times New Roman"/>
          <w:sz w:val="24"/>
          <w:szCs w:val="24"/>
        </w:rPr>
        <w:t xml:space="preserve"> håndtag ud, som er praktisk placeret på den ene side af maskinen. Vælg den ønskede rækkeafstand, og skub det tilbage igen. Takket være den smarte mekaniske sammenkobling justeres alle rækker samtidigt, siger Oskar Karlsson.</w:t>
      </w:r>
    </w:p>
    <w:p w14:paraId="2679A67F" w14:textId="1DCD9655" w:rsidR="00B80E49" w:rsidRPr="009C0664" w:rsidRDefault="00B80E49">
      <w:pPr>
        <w:spacing w:line="276" w:lineRule="auto"/>
        <w:rPr>
          <w:kern w:val="2"/>
          <w:lang w:eastAsia="da-DK"/>
          <w14:ligatures w14:val="standardContextual"/>
        </w:rPr>
      </w:pPr>
      <w:r w:rsidRPr="009C0664">
        <w:rPr>
          <w:rFonts w:ascii="Times New Roman" w:hAnsi="Times New Roman"/>
          <w:sz w:val="24"/>
          <w:szCs w:val="24"/>
        </w:rPr>
        <w:t>Fra traktorkabinen aktiverer føreren hydraulisk den teleskopiske ramme for at fuldføre ændringen</w:t>
      </w:r>
      <w:r w:rsidR="00D1231D">
        <w:rPr>
          <w:rFonts w:ascii="Times New Roman" w:hAnsi="Times New Roman"/>
          <w:sz w:val="24"/>
          <w:szCs w:val="24"/>
        </w:rPr>
        <w:t xml:space="preserve"> af rækkeafstanden</w:t>
      </w:r>
      <w:r w:rsidRPr="009C0664">
        <w:rPr>
          <w:rFonts w:ascii="Times New Roman" w:hAnsi="Times New Roman"/>
          <w:sz w:val="24"/>
          <w:szCs w:val="24"/>
        </w:rPr>
        <w:t>. Udfoldningsprocessen vises tydeligt i det iPad-baserede styresystem, Väderstad E-Control.</w:t>
      </w:r>
    </w:p>
    <w:p w14:paraId="26978B30" w14:textId="77777777" w:rsidR="00B80E49" w:rsidRPr="009C0664" w:rsidRDefault="00B80E49">
      <w:pPr>
        <w:spacing w:line="276" w:lineRule="auto"/>
        <w:rPr>
          <w:kern w:val="2"/>
          <w:lang w:eastAsia="da-DK"/>
          <w14:ligatures w14:val="standardContextual"/>
        </w:rPr>
      </w:pPr>
      <w:r w:rsidRPr="009C0664">
        <w:rPr>
          <w:rFonts w:ascii="Times New Roman" w:hAnsi="Times New Roman"/>
          <w:sz w:val="24"/>
          <w:szCs w:val="24"/>
        </w:rPr>
        <w:t>- Integrerede sensorer kommunikerer den valgte rækkeafstand til iPad’en i traktorkabinen, hvilket sikrer fuld præcision og problemfri opsætning hver gang, siger Oskar Karlsson.</w:t>
      </w:r>
    </w:p>
    <w:p w14:paraId="43D78438" w14:textId="66A35773" w:rsidR="00B80E49" w:rsidRPr="009C0664" w:rsidRDefault="00B80E49">
      <w:pPr>
        <w:spacing w:line="276" w:lineRule="auto"/>
        <w:rPr>
          <w:kern w:val="2"/>
          <w:lang w:eastAsia="da-DK"/>
          <w14:ligatures w14:val="standardContextual"/>
        </w:rPr>
      </w:pPr>
      <w:r w:rsidRPr="009C0664">
        <w:rPr>
          <w:rFonts w:ascii="Times New Roman" w:hAnsi="Times New Roman"/>
          <w:sz w:val="24"/>
          <w:szCs w:val="24"/>
        </w:rPr>
        <w:t xml:space="preserve">Den nye Tempo T 6–7 er udstyret med Väderstads nye generation af </w:t>
      </w:r>
      <w:r w:rsidR="00613545">
        <w:rPr>
          <w:rFonts w:ascii="Times New Roman" w:hAnsi="Times New Roman"/>
          <w:sz w:val="24"/>
          <w:szCs w:val="24"/>
        </w:rPr>
        <w:t>rækkeenheder</w:t>
      </w:r>
      <w:r w:rsidRPr="009C0664">
        <w:rPr>
          <w:rFonts w:ascii="Times New Roman" w:hAnsi="Times New Roman"/>
          <w:sz w:val="24"/>
          <w:szCs w:val="24"/>
        </w:rPr>
        <w:t xml:space="preserve">, designet til at levere præcision og </w:t>
      </w:r>
      <w:r w:rsidR="00613545">
        <w:rPr>
          <w:rFonts w:ascii="Times New Roman" w:hAnsi="Times New Roman"/>
          <w:sz w:val="24"/>
          <w:szCs w:val="24"/>
        </w:rPr>
        <w:t>resultater</w:t>
      </w:r>
      <w:r w:rsidRPr="009C0664">
        <w:rPr>
          <w:rFonts w:ascii="Times New Roman" w:hAnsi="Times New Roman"/>
          <w:sz w:val="24"/>
          <w:szCs w:val="24"/>
        </w:rPr>
        <w:t xml:space="preserve"> ved høj hastighed – frø for frø, række for række. Maskinen kan bestilles fra oktober 2026, og de første serieproducerede maskiner vil være klar til forårssæsonen 2027.</w:t>
      </w:r>
    </w:p>
    <w:p w14:paraId="268D5C20" w14:textId="77777777" w:rsidR="004839A3" w:rsidRPr="009C0664" w:rsidRDefault="004839A3" w:rsidP="00D95DD6">
      <w:pPr>
        <w:spacing w:line="276" w:lineRule="auto"/>
        <w:rPr>
          <w:rFonts w:ascii="Times New Roman" w:hAnsi="Times New Roman" w:cs="Times New Roman"/>
          <w:sz w:val="24"/>
          <w:szCs w:val="28"/>
        </w:rPr>
      </w:pPr>
    </w:p>
    <w:p w14:paraId="2965408C" w14:textId="77777777" w:rsidR="00115763" w:rsidRPr="009C0664" w:rsidRDefault="00115763" w:rsidP="00D95DD6">
      <w:pPr>
        <w:spacing w:line="276" w:lineRule="auto"/>
        <w:rPr>
          <w:rFonts w:ascii="Times New Roman" w:hAnsi="Times New Roman" w:cs="Times New Roman"/>
          <w:sz w:val="24"/>
          <w:szCs w:val="28"/>
        </w:rPr>
      </w:pPr>
    </w:p>
    <w:p w14:paraId="149D48C5" w14:textId="77777777" w:rsidR="00823AD0" w:rsidRPr="009C0664" w:rsidRDefault="00823AD0" w:rsidP="00D95DD6">
      <w:pPr>
        <w:spacing w:line="276" w:lineRule="auto"/>
        <w:rPr>
          <w:rFonts w:ascii="Times New Roman" w:hAnsi="Times New Roman" w:cs="Times New Roman"/>
          <w:sz w:val="24"/>
          <w:szCs w:val="28"/>
        </w:rPr>
      </w:pPr>
    </w:p>
    <w:p w14:paraId="54036D0E" w14:textId="77777777" w:rsidR="00B80E49" w:rsidRPr="009C0664" w:rsidRDefault="00B80E49">
      <w:pPr>
        <w:spacing w:line="276" w:lineRule="auto"/>
        <w:rPr>
          <w:kern w:val="2"/>
          <w:lang w:eastAsia="da-DK"/>
          <w14:ligatures w14:val="standardContextual"/>
        </w:rPr>
      </w:pPr>
      <w:r w:rsidRPr="009C0664">
        <w:rPr>
          <w:rFonts w:ascii="Times New Roman" w:hAnsi="Times New Roman"/>
        </w:rPr>
        <w:t>Hvis du ønsker yderligere information, er du velkommen til at kontakte:</w:t>
      </w:r>
    </w:p>
    <w:p w14:paraId="34C70529" w14:textId="476FE3C6" w:rsidR="00D95DD6" w:rsidRPr="009C0664" w:rsidRDefault="00DB4ACE" w:rsidP="00D95DD6">
      <w:pPr>
        <w:spacing w:line="276" w:lineRule="auto"/>
        <w:rPr>
          <w:rFonts w:ascii="Times New Roman" w:hAnsi="Times New Roman" w:cs="Times New Roman"/>
          <w:b/>
        </w:rPr>
      </w:pPr>
      <w:r w:rsidRPr="009C0664">
        <w:rPr>
          <w:rFonts w:ascii="Times New Roman" w:hAnsi="Times New Roman" w:cs="Times New Roman"/>
          <w:b/>
        </w:rPr>
        <w:br/>
      </w:r>
      <w:r w:rsidR="00823AD0" w:rsidRPr="009C0664">
        <w:rPr>
          <w:rFonts w:ascii="Times New Roman" w:hAnsi="Times New Roman" w:cs="Times New Roman"/>
          <w:b/>
        </w:rPr>
        <w:t>Vilhelm Ektander</w:t>
      </w:r>
    </w:p>
    <w:p w14:paraId="521DC099" w14:textId="35EB40DD" w:rsidR="00D95DD6" w:rsidRPr="009C0664" w:rsidRDefault="00823AD0" w:rsidP="00D8750F">
      <w:pPr>
        <w:spacing w:line="276" w:lineRule="auto"/>
        <w:rPr>
          <w:rFonts w:ascii="Times New Roman" w:hAnsi="Times New Roman" w:cs="Times New Roman"/>
        </w:rPr>
      </w:pPr>
      <w:r w:rsidRPr="009C0664">
        <w:rPr>
          <w:rFonts w:ascii="Times New Roman" w:hAnsi="Times New Roman" w:cs="Times New Roman"/>
          <w:i/>
        </w:rPr>
        <w:t>Product Marketing Manager</w:t>
      </w:r>
      <w:r w:rsidR="00D95DD6" w:rsidRPr="009C0664">
        <w:rPr>
          <w:rFonts w:ascii="Times New Roman" w:hAnsi="Times New Roman" w:cs="Times New Roman"/>
          <w:i/>
        </w:rPr>
        <w:br/>
      </w:r>
      <w:r w:rsidRPr="009C0664">
        <w:rPr>
          <w:rFonts w:ascii="Times New Roman" w:hAnsi="Times New Roman" w:cs="Times New Roman"/>
        </w:rPr>
        <w:t>Väderstad</w:t>
      </w:r>
      <w:r w:rsidR="00D95DD6" w:rsidRPr="009C0664">
        <w:rPr>
          <w:rFonts w:ascii="Times New Roman" w:hAnsi="Times New Roman" w:cs="Times New Roman"/>
        </w:rPr>
        <w:br/>
      </w:r>
      <w:r w:rsidRPr="009C0664">
        <w:rPr>
          <w:rFonts w:ascii="Times New Roman" w:hAnsi="Times New Roman" w:cs="Times New Roman"/>
        </w:rPr>
        <w:t>+46 142 – 820 45</w:t>
      </w:r>
      <w:r w:rsidRPr="009C0664">
        <w:rPr>
          <w:rFonts w:ascii="Times New Roman" w:hAnsi="Times New Roman" w:cs="Times New Roman"/>
        </w:rPr>
        <w:br/>
        <w:t>vilhelm.ektander@vaderstad.com</w:t>
      </w:r>
    </w:p>
    <w:p w14:paraId="5A728B17" w14:textId="77777777" w:rsidR="00957559" w:rsidRPr="009C0664" w:rsidRDefault="00957559" w:rsidP="00D8750F">
      <w:pPr>
        <w:rPr>
          <w:rFonts w:ascii="Times New Roman" w:hAnsi="Times New Roman" w:cs="Times New Roman"/>
          <w:b/>
        </w:rPr>
      </w:pPr>
    </w:p>
    <w:p w14:paraId="774EE591" w14:textId="77777777" w:rsidR="00842DEC" w:rsidRPr="009C0664" w:rsidRDefault="00842DEC" w:rsidP="00D8750F">
      <w:pPr>
        <w:rPr>
          <w:rFonts w:ascii="Times New Roman" w:hAnsi="Times New Roman" w:cs="Times New Roman"/>
          <w:b/>
        </w:rPr>
      </w:pPr>
    </w:p>
    <w:p w14:paraId="28C9E151" w14:textId="77777777" w:rsidR="005C78CE" w:rsidRPr="009C0664" w:rsidRDefault="005C78CE" w:rsidP="00D8750F">
      <w:pPr>
        <w:rPr>
          <w:rFonts w:ascii="Times New Roman" w:hAnsi="Times New Roman" w:cs="Times New Roman"/>
          <w:b/>
        </w:rPr>
      </w:pPr>
    </w:p>
    <w:p w14:paraId="53D31461" w14:textId="77777777" w:rsidR="00676D81" w:rsidRPr="009C0664" w:rsidRDefault="00676D81" w:rsidP="00D8750F">
      <w:pPr>
        <w:rPr>
          <w:rFonts w:ascii="Times New Roman" w:hAnsi="Times New Roman" w:cs="Times New Roman"/>
          <w:b/>
        </w:rPr>
      </w:pPr>
    </w:p>
    <w:p w14:paraId="1955A35E" w14:textId="77777777" w:rsidR="00676D81" w:rsidRPr="009C0664" w:rsidRDefault="00676D81" w:rsidP="00D8750F">
      <w:pPr>
        <w:rPr>
          <w:rFonts w:ascii="Times New Roman" w:hAnsi="Times New Roman" w:cs="Times New Roman"/>
          <w:b/>
        </w:rPr>
      </w:pPr>
    </w:p>
    <w:p w14:paraId="78A14BCB" w14:textId="77777777" w:rsidR="00823AD0" w:rsidRPr="009C0664" w:rsidRDefault="00823AD0" w:rsidP="00D8750F">
      <w:pPr>
        <w:rPr>
          <w:rFonts w:ascii="Times New Roman" w:hAnsi="Times New Roman" w:cs="Times New Roman"/>
          <w:b/>
        </w:rPr>
      </w:pPr>
    </w:p>
    <w:p w14:paraId="2A692EC9" w14:textId="77777777" w:rsidR="00823AD0" w:rsidRPr="009C0664" w:rsidRDefault="00823AD0" w:rsidP="00D8750F">
      <w:pPr>
        <w:rPr>
          <w:rFonts w:ascii="Times New Roman" w:hAnsi="Times New Roman" w:cs="Times New Roman"/>
          <w:b/>
        </w:rPr>
      </w:pPr>
    </w:p>
    <w:p w14:paraId="1B98D3F9" w14:textId="77777777" w:rsidR="00823AD0" w:rsidRPr="009C0664" w:rsidRDefault="00823AD0" w:rsidP="00D8750F">
      <w:pPr>
        <w:rPr>
          <w:rFonts w:ascii="Times New Roman" w:hAnsi="Times New Roman" w:cs="Times New Roman"/>
          <w:b/>
        </w:rPr>
      </w:pPr>
    </w:p>
    <w:p w14:paraId="5769A3C7" w14:textId="77777777" w:rsidR="00823AD0" w:rsidRPr="009C0664" w:rsidRDefault="00823AD0" w:rsidP="00D8750F">
      <w:pPr>
        <w:rPr>
          <w:rFonts w:ascii="Times New Roman" w:hAnsi="Times New Roman" w:cs="Times New Roman"/>
          <w:b/>
        </w:rPr>
      </w:pPr>
    </w:p>
    <w:p w14:paraId="0A4B8D92" w14:textId="77777777" w:rsidR="00823AD0" w:rsidRPr="009C0664" w:rsidRDefault="00823AD0" w:rsidP="00D8750F">
      <w:pPr>
        <w:rPr>
          <w:rFonts w:ascii="Times New Roman" w:hAnsi="Times New Roman" w:cs="Times New Roman"/>
          <w:b/>
        </w:rPr>
      </w:pPr>
    </w:p>
    <w:p w14:paraId="2A6BD799" w14:textId="77777777" w:rsidR="00823AD0" w:rsidRPr="009C0664" w:rsidRDefault="00823AD0" w:rsidP="00D8750F">
      <w:pPr>
        <w:rPr>
          <w:rFonts w:ascii="Times New Roman" w:hAnsi="Times New Roman" w:cs="Times New Roman"/>
          <w:b/>
        </w:rPr>
      </w:pPr>
    </w:p>
    <w:p w14:paraId="1963D98F" w14:textId="77777777" w:rsidR="00823AD0" w:rsidRPr="009C0664" w:rsidRDefault="00823AD0" w:rsidP="00D8750F">
      <w:pPr>
        <w:rPr>
          <w:rFonts w:ascii="Times New Roman" w:hAnsi="Times New Roman" w:cs="Times New Roman"/>
          <w:b/>
        </w:rPr>
      </w:pPr>
    </w:p>
    <w:p w14:paraId="1795C7A8" w14:textId="77777777" w:rsidR="00823AD0" w:rsidRPr="009C0664" w:rsidRDefault="00823AD0" w:rsidP="00D8750F">
      <w:pPr>
        <w:rPr>
          <w:rFonts w:ascii="Times New Roman" w:hAnsi="Times New Roman" w:cs="Times New Roman"/>
          <w:b/>
        </w:rPr>
      </w:pPr>
    </w:p>
    <w:p w14:paraId="462FB5C2" w14:textId="77777777" w:rsidR="00823AD0" w:rsidRPr="009C0664" w:rsidRDefault="00823AD0" w:rsidP="00D8750F">
      <w:pPr>
        <w:rPr>
          <w:rFonts w:ascii="Times New Roman" w:hAnsi="Times New Roman" w:cs="Times New Roman"/>
          <w:b/>
        </w:rPr>
      </w:pPr>
    </w:p>
    <w:p w14:paraId="13437926" w14:textId="77777777" w:rsidR="00823AD0" w:rsidRPr="009C0664" w:rsidRDefault="00823AD0" w:rsidP="00D8750F">
      <w:pPr>
        <w:rPr>
          <w:rFonts w:ascii="Times New Roman" w:hAnsi="Times New Roman" w:cs="Times New Roman"/>
          <w:b/>
        </w:rPr>
      </w:pPr>
    </w:p>
    <w:p w14:paraId="6671A707" w14:textId="77777777" w:rsidR="00823AD0" w:rsidRPr="009C0664" w:rsidRDefault="00823AD0" w:rsidP="00D8750F">
      <w:pPr>
        <w:rPr>
          <w:rFonts w:ascii="Times New Roman" w:hAnsi="Times New Roman" w:cs="Times New Roman"/>
          <w:b/>
        </w:rPr>
      </w:pPr>
    </w:p>
    <w:p w14:paraId="0D20FD7E" w14:textId="77777777" w:rsidR="00823AD0" w:rsidRPr="009C0664" w:rsidRDefault="00823AD0" w:rsidP="00D8750F">
      <w:pPr>
        <w:rPr>
          <w:rFonts w:ascii="Times New Roman" w:hAnsi="Times New Roman" w:cs="Times New Roman"/>
          <w:b/>
        </w:rPr>
      </w:pPr>
    </w:p>
    <w:p w14:paraId="1476B6BE" w14:textId="77777777" w:rsidR="00823AD0" w:rsidRPr="009C0664" w:rsidRDefault="00823AD0" w:rsidP="00D8750F">
      <w:pPr>
        <w:rPr>
          <w:rFonts w:ascii="Times New Roman" w:hAnsi="Times New Roman" w:cs="Times New Roman"/>
          <w:b/>
        </w:rPr>
      </w:pPr>
    </w:p>
    <w:p w14:paraId="223A2A21" w14:textId="77777777" w:rsidR="00B80E49" w:rsidRPr="009C0664" w:rsidRDefault="00B80E49">
      <w:pPr>
        <w:rPr>
          <w:kern w:val="2"/>
          <w:lang w:eastAsia="da-DK"/>
          <w14:ligatures w14:val="standardContextual"/>
        </w:rPr>
      </w:pPr>
      <w:r w:rsidRPr="009C0664">
        <w:rPr>
          <w:rFonts w:ascii="Times New Roman" w:hAnsi="Times New Roman"/>
          <w:b/>
          <w:bCs/>
        </w:rPr>
        <w:t>Om Väderstad</w:t>
      </w:r>
    </w:p>
    <w:p w14:paraId="4B49FB13" w14:textId="6B8AC41B" w:rsidR="00B80E49" w:rsidRDefault="00B80E49">
      <w:pPr>
        <w:spacing w:line="240" w:lineRule="auto"/>
        <w:rPr>
          <w:kern w:val="2"/>
          <w:lang w:eastAsia="da-DK"/>
          <w14:ligatures w14:val="standardContextual"/>
        </w:rPr>
      </w:pPr>
      <w:r w:rsidRPr="009C0664">
        <w:rPr>
          <w:rFonts w:ascii="Times New Roman" w:hAnsi="Times New Roman"/>
          <w:color w:val="000000"/>
        </w:rPr>
        <w:t>Väderstad udvikler og leverer innovative</w:t>
      </w:r>
      <w:r w:rsidR="00BE5C9F">
        <w:rPr>
          <w:rFonts w:ascii="Times New Roman" w:hAnsi="Times New Roman"/>
          <w:color w:val="000000"/>
        </w:rPr>
        <w:t>,</w:t>
      </w:r>
      <w:r w:rsidRPr="009C0664">
        <w:rPr>
          <w:rFonts w:ascii="Times New Roman" w:hAnsi="Times New Roman"/>
          <w:color w:val="000000"/>
        </w:rPr>
        <w:t xml:space="preserve"> højtydende maskiner og metoder til moderne landbrug. Ved at forenkle arbejdet og forbedre resultaterne for landmænd</w:t>
      </w:r>
      <w:r w:rsidR="00BE5C9F">
        <w:rPr>
          <w:rFonts w:ascii="Times New Roman" w:hAnsi="Times New Roman"/>
          <w:color w:val="000000"/>
        </w:rPr>
        <w:t>,</w:t>
      </w:r>
      <w:r w:rsidRPr="009C0664">
        <w:rPr>
          <w:rFonts w:ascii="Times New Roman" w:hAnsi="Times New Roman"/>
          <w:color w:val="000000"/>
        </w:rPr>
        <w:t xml:space="preserve"> er virksomhedens vision at blive verdens førende partner for enestående fremspiring. Koncernen er familieejet og har hovedsæde i Väderstad. Väderstad er repræsenteret i 40 lande</w:t>
      </w:r>
      <w:r w:rsidR="00BE5C9F">
        <w:rPr>
          <w:rFonts w:ascii="Times New Roman" w:hAnsi="Times New Roman"/>
          <w:color w:val="000000"/>
        </w:rPr>
        <w:t xml:space="preserve"> og</w:t>
      </w:r>
      <w:r w:rsidRPr="009C0664">
        <w:rPr>
          <w:rFonts w:ascii="Times New Roman" w:hAnsi="Times New Roman"/>
          <w:color w:val="000000"/>
        </w:rPr>
        <w:t xml:space="preserve"> på alle kontinenter. I 2025 havde Väderstad 1.750 medarbejdere og en omsætning på 5,9 milliarder SEK.</w:t>
      </w:r>
    </w:p>
    <w:sectPr w:rsidR="00B80E49" w:rsidSect="00E578B4">
      <w:headerReference w:type="default" r:id="rId10"/>
      <w:footerReference w:type="default" r:id="rId11"/>
      <w:pgSz w:w="11906" w:h="16838" w:code="9"/>
      <w:pgMar w:top="1559" w:right="851" w:bottom="1701" w:left="851" w:header="992" w:footer="99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25D2D1" w14:textId="77777777" w:rsidR="00205DCB" w:rsidRPr="009C0664" w:rsidRDefault="00205DCB" w:rsidP="00D95DD6">
      <w:pPr>
        <w:spacing w:after="0" w:line="240" w:lineRule="auto"/>
      </w:pPr>
      <w:r w:rsidRPr="009C0664">
        <w:separator/>
      </w:r>
    </w:p>
  </w:endnote>
  <w:endnote w:type="continuationSeparator" w:id="0">
    <w:p w14:paraId="13944B1D" w14:textId="77777777" w:rsidR="00205DCB" w:rsidRPr="009C0664" w:rsidRDefault="00205DCB" w:rsidP="00D95DD6">
      <w:pPr>
        <w:spacing w:after="0" w:line="240" w:lineRule="auto"/>
      </w:pPr>
      <w:r w:rsidRPr="009C066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heltenham EC">
    <w:panose1 w:val="02040803060705090404"/>
    <w:charset w:val="00"/>
    <w:family w:val="roman"/>
    <w:notTrueType/>
    <w:pitch w:val="variable"/>
    <w:sig w:usb0="800002AF" w:usb1="5000204A" w:usb2="00000000" w:usb3="00000000" w:csb0="0000000F" w:csb1="00000000"/>
  </w:font>
  <w:font w:name="Cheltenham">
    <w:panose1 w:val="00000000000000000000"/>
    <w:charset w:val="00"/>
    <w:family w:val="roman"/>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A575B1" w14:textId="77777777" w:rsidR="00D95DD6" w:rsidRPr="009C0664" w:rsidRDefault="00D95DD6">
    <w:pPr>
      <w:pStyle w:val="Footer"/>
      <w:rPr>
        <w:sz w:val="36"/>
      </w:rPr>
    </w:pPr>
  </w:p>
  <w:p w14:paraId="71A0AEEF" w14:textId="77777777" w:rsidR="00D95DD6" w:rsidRPr="009C0664" w:rsidRDefault="00D95DD6">
    <w:pPr>
      <w:pStyle w:val="Footer"/>
    </w:pPr>
    <w:r w:rsidRPr="009C0664">
      <w:rPr>
        <w:lang w:eastAsia="sv-SE"/>
      </w:rPr>
      <w:drawing>
        <wp:inline distT="0" distB="0" distL="0" distR="0" wp14:anchorId="6377B804" wp14:editId="02DB5D47">
          <wp:extent cx="6479540" cy="238760"/>
          <wp:effectExtent l="0" t="0" r="0"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The line for letter.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479540" cy="238760"/>
                  </a:xfrm>
                  <a:prstGeom prst="rect">
                    <a:avLst/>
                  </a:prstGeom>
                </pic:spPr>
              </pic:pic>
            </a:graphicData>
          </a:graphic>
        </wp:inline>
      </w:drawing>
    </w:r>
  </w:p>
  <w:p w14:paraId="3C640A66" w14:textId="77777777" w:rsidR="00D95DD6" w:rsidRPr="009C0664" w:rsidRDefault="00D95DD6">
    <w:pPr>
      <w:pStyle w:val="Footer"/>
      <w:rPr>
        <w:sz w:val="32"/>
      </w:rPr>
    </w:pPr>
    <w:r w:rsidRPr="009C0664">
      <w:rPr>
        <w:rFonts w:ascii="Georgia" w:hAnsi="Georgia"/>
        <w:sz w:val="20"/>
        <w:lang w:eastAsia="sv-SE"/>
      </w:rPr>
      <w:drawing>
        <wp:anchor distT="0" distB="0" distL="114300" distR="114300" simplePos="0" relativeHeight="251658240" behindDoc="0" locked="0" layoutInCell="1" allowOverlap="1" wp14:anchorId="34962EE1" wp14:editId="00914F87">
          <wp:simplePos x="0" y="0"/>
          <wp:positionH relativeFrom="column">
            <wp:posOffset>5024755</wp:posOffset>
          </wp:positionH>
          <wp:positionV relativeFrom="paragraph">
            <wp:posOffset>201295</wp:posOffset>
          </wp:positionV>
          <wp:extent cx="1447800" cy="237490"/>
          <wp:effectExtent l="0" t="0" r="0"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Vaderstad_Logo_RGB.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1447800" cy="237490"/>
                  </a:xfrm>
                  <a:prstGeom prst="rect">
                    <a:avLst/>
                  </a:prstGeom>
                </pic:spPr>
              </pic:pic>
            </a:graphicData>
          </a:graphic>
        </wp:anchor>
      </w:drawing>
    </w:r>
  </w:p>
  <w:p w14:paraId="64EFC365" w14:textId="58C76E09" w:rsidR="00D95DD6" w:rsidRPr="009C0664" w:rsidRDefault="00D95DD6">
    <w:pPr>
      <w:pStyle w:val="Footer"/>
      <w:rPr>
        <w:rFonts w:ascii="Times New Roman" w:hAnsi="Times New Roman" w:cs="Times New Roman"/>
        <w:sz w:val="20"/>
      </w:rPr>
    </w:pPr>
    <w:r w:rsidRPr="009C0664">
      <w:rPr>
        <w:rFonts w:ascii="Times New Roman" w:hAnsi="Times New Roman" w:cs="Times New Roman"/>
        <w:sz w:val="20"/>
      </w:rPr>
      <w:t>www.</w:t>
    </w:r>
    <w:r w:rsidR="00B00354" w:rsidRPr="009C0664">
      <w:rPr>
        <w:rFonts w:ascii="Times New Roman" w:hAnsi="Times New Roman" w:cs="Times New Roman"/>
        <w:sz w:val="20"/>
      </w:rPr>
      <w:t>vaderstad</w:t>
    </w:r>
    <w:r w:rsidRPr="009C0664">
      <w:rPr>
        <w:rFonts w:ascii="Times New Roman" w:hAnsi="Times New Roman" w:cs="Times New Roman"/>
        <w:sz w:val="20"/>
      </w:rPr>
      <w:t>.com</w:t>
    </w:r>
    <w:r w:rsidR="009C0664">
      <w:rPr>
        <w:rFonts w:ascii="Times New Roman" w:hAnsi="Times New Roman" w:cs="Times New Roman"/>
        <w:sz w:val="20"/>
      </w:rPr>
      <w:t>/dk</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0A92D4" w14:textId="77777777" w:rsidR="00205DCB" w:rsidRPr="009C0664" w:rsidRDefault="00205DCB" w:rsidP="00D95DD6">
      <w:pPr>
        <w:spacing w:after="0" w:line="240" w:lineRule="auto"/>
      </w:pPr>
      <w:r w:rsidRPr="009C0664">
        <w:separator/>
      </w:r>
    </w:p>
  </w:footnote>
  <w:footnote w:type="continuationSeparator" w:id="0">
    <w:p w14:paraId="515198D0" w14:textId="77777777" w:rsidR="00205DCB" w:rsidRPr="009C0664" w:rsidRDefault="00205DCB" w:rsidP="00D95DD6">
      <w:pPr>
        <w:spacing w:after="0" w:line="240" w:lineRule="auto"/>
      </w:pPr>
      <w:r w:rsidRPr="009C0664">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5321ED" w14:textId="0DA07901" w:rsidR="00D95DD6" w:rsidRPr="009C0664" w:rsidRDefault="009C0664" w:rsidP="00D95DD6">
    <w:pPr>
      <w:rPr>
        <w:rFonts w:ascii="Georgia" w:hAnsi="Georgia"/>
        <w:sz w:val="20"/>
      </w:rPr>
    </w:pPr>
    <w:r w:rsidRPr="009C0664">
      <w:rPr>
        <w:rFonts w:ascii="Times New Roman" w:hAnsi="Times New Roman" w:cs="Times New Roman"/>
        <w:sz w:val="20"/>
      </w:rPr>
      <w:t xml:space="preserve">12. maj 2026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304"/>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5DD6"/>
    <w:rsid w:val="000065E5"/>
    <w:rsid w:val="000157E1"/>
    <w:rsid w:val="00037FA1"/>
    <w:rsid w:val="000D34C8"/>
    <w:rsid w:val="00115763"/>
    <w:rsid w:val="00116A37"/>
    <w:rsid w:val="00123E77"/>
    <w:rsid w:val="00185AA3"/>
    <w:rsid w:val="001A3825"/>
    <w:rsid w:val="001E3B0B"/>
    <w:rsid w:val="00205DCB"/>
    <w:rsid w:val="002235B2"/>
    <w:rsid w:val="00224E6C"/>
    <w:rsid w:val="00237736"/>
    <w:rsid w:val="00286409"/>
    <w:rsid w:val="002A2E36"/>
    <w:rsid w:val="002C6F88"/>
    <w:rsid w:val="00315CD3"/>
    <w:rsid w:val="003441AD"/>
    <w:rsid w:val="003553A5"/>
    <w:rsid w:val="003A645A"/>
    <w:rsid w:val="003B7F1B"/>
    <w:rsid w:val="003E7498"/>
    <w:rsid w:val="004762F3"/>
    <w:rsid w:val="004839A3"/>
    <w:rsid w:val="00485B15"/>
    <w:rsid w:val="0049677F"/>
    <w:rsid w:val="0049769F"/>
    <w:rsid w:val="004A4500"/>
    <w:rsid w:val="004D034D"/>
    <w:rsid w:val="004F41C7"/>
    <w:rsid w:val="00507543"/>
    <w:rsid w:val="00541CE2"/>
    <w:rsid w:val="00551634"/>
    <w:rsid w:val="0059435A"/>
    <w:rsid w:val="005A7296"/>
    <w:rsid w:val="005C78CE"/>
    <w:rsid w:val="00613545"/>
    <w:rsid w:val="00667B45"/>
    <w:rsid w:val="00676D81"/>
    <w:rsid w:val="006B2E60"/>
    <w:rsid w:val="006E6997"/>
    <w:rsid w:val="00706CF3"/>
    <w:rsid w:val="00735F1F"/>
    <w:rsid w:val="00746989"/>
    <w:rsid w:val="007B2EDD"/>
    <w:rsid w:val="007B4761"/>
    <w:rsid w:val="007B7E95"/>
    <w:rsid w:val="007C0CD1"/>
    <w:rsid w:val="00823AD0"/>
    <w:rsid w:val="00842DEC"/>
    <w:rsid w:val="0087495C"/>
    <w:rsid w:val="008857A0"/>
    <w:rsid w:val="00885ACA"/>
    <w:rsid w:val="008D2B8F"/>
    <w:rsid w:val="00957559"/>
    <w:rsid w:val="00984781"/>
    <w:rsid w:val="00984FBD"/>
    <w:rsid w:val="009C0364"/>
    <w:rsid w:val="009C0664"/>
    <w:rsid w:val="009C6C0B"/>
    <w:rsid w:val="00A35389"/>
    <w:rsid w:val="00A736ED"/>
    <w:rsid w:val="00AA042C"/>
    <w:rsid w:val="00AA43E4"/>
    <w:rsid w:val="00B00354"/>
    <w:rsid w:val="00B25A31"/>
    <w:rsid w:val="00B4634A"/>
    <w:rsid w:val="00B50836"/>
    <w:rsid w:val="00B80E49"/>
    <w:rsid w:val="00B90675"/>
    <w:rsid w:val="00BA4994"/>
    <w:rsid w:val="00BD0922"/>
    <w:rsid w:val="00BE5C9F"/>
    <w:rsid w:val="00C46B13"/>
    <w:rsid w:val="00C73143"/>
    <w:rsid w:val="00C95A98"/>
    <w:rsid w:val="00CC13BC"/>
    <w:rsid w:val="00CC6F80"/>
    <w:rsid w:val="00D1231D"/>
    <w:rsid w:val="00D509BD"/>
    <w:rsid w:val="00D8750F"/>
    <w:rsid w:val="00D94C21"/>
    <w:rsid w:val="00D95DD6"/>
    <w:rsid w:val="00DB4ACE"/>
    <w:rsid w:val="00DB71C6"/>
    <w:rsid w:val="00DD5629"/>
    <w:rsid w:val="00E578B4"/>
    <w:rsid w:val="00E7387B"/>
    <w:rsid w:val="00E8626C"/>
    <w:rsid w:val="00EA6CBE"/>
    <w:rsid w:val="00EB4372"/>
    <w:rsid w:val="00EB4ECB"/>
    <w:rsid w:val="00EC5DD4"/>
    <w:rsid w:val="00F11D8D"/>
    <w:rsid w:val="00FB218F"/>
    <w:rsid w:val="00FC54CA"/>
    <w:rsid w:val="00FD4182"/>
    <w:rsid w:val="1FE1E519"/>
    <w:rsid w:val="20CC6BAF"/>
    <w:rsid w:val="41B04525"/>
    <w:rsid w:val="4D3BC282"/>
    <w:rsid w:val="52CE5258"/>
    <w:rsid w:val="6867D343"/>
    <w:rsid w:val="68BAFBE1"/>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C454CA"/>
  <w15:chartTrackingRefBased/>
  <w15:docId w15:val="{ECCC1237-5E75-418B-8C75-FA5DB130C3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D034D"/>
    <w:rPr>
      <w:rFonts w:ascii="Cheltenham EC" w:hAnsi="Cheltenham EC"/>
      <w:lang w:val="da-DK"/>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95DD6"/>
    <w:pPr>
      <w:tabs>
        <w:tab w:val="center" w:pos="4536"/>
        <w:tab w:val="right" w:pos="9072"/>
      </w:tabs>
      <w:spacing w:after="0" w:line="240" w:lineRule="auto"/>
    </w:pPr>
  </w:style>
  <w:style w:type="character" w:customStyle="1" w:styleId="HeaderChar">
    <w:name w:val="Header Char"/>
    <w:basedOn w:val="DefaultParagraphFont"/>
    <w:link w:val="Header"/>
    <w:uiPriority w:val="99"/>
    <w:rsid w:val="00D95DD6"/>
    <w:rPr>
      <w:rFonts w:ascii="Cheltenham EC" w:hAnsi="Cheltenham EC"/>
    </w:rPr>
  </w:style>
  <w:style w:type="paragraph" w:styleId="Footer">
    <w:name w:val="footer"/>
    <w:basedOn w:val="Normal"/>
    <w:link w:val="FooterChar"/>
    <w:uiPriority w:val="99"/>
    <w:unhideWhenUsed/>
    <w:rsid w:val="00D95DD6"/>
    <w:pPr>
      <w:tabs>
        <w:tab w:val="center" w:pos="4536"/>
        <w:tab w:val="right" w:pos="9072"/>
      </w:tabs>
      <w:spacing w:after="0" w:line="240" w:lineRule="auto"/>
    </w:pPr>
  </w:style>
  <w:style w:type="character" w:customStyle="1" w:styleId="FooterChar">
    <w:name w:val="Footer Char"/>
    <w:basedOn w:val="DefaultParagraphFont"/>
    <w:link w:val="Footer"/>
    <w:uiPriority w:val="99"/>
    <w:rsid w:val="00D95DD6"/>
    <w:rPr>
      <w:rFonts w:ascii="Cheltenham EC" w:hAnsi="Cheltenham EC"/>
    </w:rPr>
  </w:style>
  <w:style w:type="character" w:styleId="Hyperlink">
    <w:name w:val="Hyperlink"/>
    <w:basedOn w:val="DefaultParagraphFont"/>
    <w:uiPriority w:val="99"/>
    <w:unhideWhenUsed/>
    <w:rsid w:val="00D95DD6"/>
    <w:rPr>
      <w:color w:val="0563C1" w:themeColor="hyperlink"/>
      <w:u w:val="single"/>
    </w:rPr>
  </w:style>
  <w:style w:type="character" w:styleId="FollowedHyperlink">
    <w:name w:val="FollowedHyperlink"/>
    <w:basedOn w:val="DefaultParagraphFont"/>
    <w:uiPriority w:val="99"/>
    <w:semiHidden/>
    <w:unhideWhenUsed/>
    <w:rsid w:val="00D95DD6"/>
    <w:rPr>
      <w:color w:val="954F72" w:themeColor="followedHyperlink"/>
      <w:u w:val="single"/>
    </w:rPr>
  </w:style>
  <w:style w:type="paragraph" w:customStyle="1" w:styleId="Default">
    <w:name w:val="Default"/>
    <w:rsid w:val="00D8750F"/>
    <w:pPr>
      <w:autoSpaceDE w:val="0"/>
      <w:autoSpaceDN w:val="0"/>
      <w:adjustRightInd w:val="0"/>
      <w:spacing w:after="0" w:line="240" w:lineRule="auto"/>
    </w:pPr>
    <w:rPr>
      <w:rFonts w:ascii="Cheltenham" w:eastAsia="Calibri" w:hAnsi="Cheltenham" w:cs="Cheltenham"/>
      <w:color w:val="000000"/>
      <w:sz w:val="24"/>
      <w:szCs w:val="24"/>
      <w:lang w:eastAsia="sv-SE"/>
    </w:rPr>
  </w:style>
  <w:style w:type="character" w:customStyle="1" w:styleId="A2">
    <w:name w:val="A2"/>
    <w:uiPriority w:val="99"/>
    <w:rsid w:val="00D8750F"/>
    <w:rPr>
      <w:rFonts w:cs="Cheltenham"/>
      <w:color w:val="221E1F"/>
      <w:sz w:val="18"/>
      <w:szCs w:val="18"/>
    </w:rPr>
  </w:style>
  <w:style w:type="paragraph" w:styleId="ListParagraph">
    <w:name w:val="List Paragraph"/>
    <w:basedOn w:val="Normal"/>
    <w:uiPriority w:val="34"/>
    <w:qFormat/>
    <w:rsid w:val="007B476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3CD49ADEFE7EC8419CD16B19CEDF0AE8" ma:contentTypeVersion="13" ma:contentTypeDescription="Create a new document." ma:contentTypeScope="" ma:versionID="4d4b1f2c69ed4b8b09af944eefcbd339">
  <xsd:schema xmlns:xsd="http://www.w3.org/2001/XMLSchema" xmlns:xs="http://www.w3.org/2001/XMLSchema" xmlns:p="http://schemas.microsoft.com/office/2006/metadata/properties" xmlns:ns2="14801834-2504-400a-bd2a-48b30afbf4f5" xmlns:ns3="0909a9d7-2276-4da5-ab8f-2338a346a853" targetNamespace="http://schemas.microsoft.com/office/2006/metadata/properties" ma:root="true" ma:fieldsID="0866a8aa85470fa0fe86f934fb2becab" ns2:_="" ns3:_="">
    <xsd:import namespace="14801834-2504-400a-bd2a-48b30afbf4f5"/>
    <xsd:import namespace="0909a9d7-2276-4da5-ab8f-2338a346a85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801834-2504-400a-bd2a-48b30afbf4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1a189dd-6b0d-42a2-b03c-35b01e868d04"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909a9d7-2276-4da5-ab8f-2338a346a853"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bbfe9fe9-91a6-4001-b17e-0efaec878d8d}" ma:internalName="TaxCatchAll" ma:showField="CatchAllData" ma:web="0909a9d7-2276-4da5-ab8f-2338a346a85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4801834-2504-400a-bd2a-48b30afbf4f5">
      <Terms xmlns="http://schemas.microsoft.com/office/infopath/2007/PartnerControls"/>
    </lcf76f155ced4ddcb4097134ff3c332f>
    <TaxCatchAll xmlns="0909a9d7-2276-4da5-ab8f-2338a346a853" xsi:nil="true"/>
  </documentManagement>
</p:properties>
</file>

<file path=customXml/itemProps1.xml><?xml version="1.0" encoding="utf-8"?>
<ds:datastoreItem xmlns:ds="http://schemas.openxmlformats.org/officeDocument/2006/customXml" ds:itemID="{5841294B-DF49-4670-A662-7DC6812295B4}">
  <ds:schemaRefs>
    <ds:schemaRef ds:uri="http://schemas.microsoft.com/sharepoint/v3/contenttype/forms"/>
  </ds:schemaRefs>
</ds:datastoreItem>
</file>

<file path=customXml/itemProps2.xml><?xml version="1.0" encoding="utf-8"?>
<ds:datastoreItem xmlns:ds="http://schemas.openxmlformats.org/officeDocument/2006/customXml" ds:itemID="{FE6508A4-039D-4CE7-A5FD-09609CF57376}">
  <ds:schemaRefs>
    <ds:schemaRef ds:uri="http://schemas.openxmlformats.org/officeDocument/2006/bibliography"/>
  </ds:schemaRefs>
</ds:datastoreItem>
</file>

<file path=customXml/itemProps3.xml><?xml version="1.0" encoding="utf-8"?>
<ds:datastoreItem xmlns:ds="http://schemas.openxmlformats.org/officeDocument/2006/customXml" ds:itemID="{014126B2-B3EB-4613-8163-174EFF383F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801834-2504-400a-bd2a-48b30afbf4f5"/>
    <ds:schemaRef ds:uri="0909a9d7-2276-4da5-ab8f-2338a346a85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3617319-E51F-4F12-A92B-48F0D888F86E}">
  <ds:schemaRefs>
    <ds:schemaRef ds:uri="http://schemas.microsoft.com/office/2006/metadata/properties"/>
    <ds:schemaRef ds:uri="http://schemas.microsoft.com/office/infopath/2007/PartnerControls"/>
    <ds:schemaRef ds:uri="14801834-2504-400a-bd2a-48b30afbf4f5"/>
    <ds:schemaRef ds:uri="0909a9d7-2276-4da5-ab8f-2338a346a853"/>
  </ds:schemaRefs>
</ds:datastoreItem>
</file>

<file path=docProps/app.xml><?xml version="1.0" encoding="utf-8"?>
<Properties xmlns="http://schemas.openxmlformats.org/officeDocument/2006/extended-properties" xmlns:vt="http://schemas.openxmlformats.org/officeDocument/2006/docPropsVTypes">
  <Template>Normal.dotm</Template>
  <TotalTime>109</TotalTime>
  <Pages>2</Pages>
  <Words>478</Words>
  <Characters>2504</Characters>
  <Application>Microsoft Office Word</Application>
  <DocSecurity>0</DocSecurity>
  <Lines>64</Lines>
  <Paragraphs>18</Paragraphs>
  <ScaleCrop>false</ScaleCrop>
  <Company>Vaderstad</Company>
  <LinksUpToDate>false</LinksUpToDate>
  <CharactersWithSpaces>2964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Ektander Vilhelm</dc:creator>
  <cp:keywords/>
  <dc:description/>
  <cp:lastModifiedBy>Klaus Poulsen</cp:lastModifiedBy>
  <cp:revision>22</cp:revision>
  <dcterms:created xsi:type="dcterms:W3CDTF">2026-05-12T06:56:00Z</dcterms:created>
  <dcterms:modified xsi:type="dcterms:W3CDTF">2026-05-12T08:44:00Z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0x0101003CD49ADEFE7EC8419CD16B19CEDF0AE8</vt:lpwstr>
  </property>
  <property fmtid="{D5CDD505-2E9C-101B-9397-08002B2CF9AE}" pid="3" name="MediaServiceImageTags">
    <vt:lpwstr/>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y fmtid="{D5CDD505-2E9C-101B-9397-08002B2CF9AE}" pid="10" name="docLang">
    <vt:lpwstr>en</vt:lpwstr>
  </property>
</Properties>
</file>